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B22" w:rsidRPr="00D81B22" w:rsidRDefault="00D81B22" w:rsidP="00D81B22">
      <w:pPr>
        <w:rPr>
          <w:rFonts w:eastAsia="Times New Roman"/>
          <w:b/>
          <w:color w:val="000000"/>
          <w:sz w:val="24"/>
          <w:szCs w:val="24"/>
        </w:rPr>
      </w:pPr>
      <w:bookmarkStart w:id="0" w:name="_GoBack"/>
      <w:r w:rsidRPr="00D81B22">
        <w:rPr>
          <w:rFonts w:eastAsia="Times New Roman"/>
          <w:b/>
          <w:color w:val="000000"/>
          <w:sz w:val="24"/>
          <w:szCs w:val="24"/>
        </w:rPr>
        <w:t xml:space="preserve">Optimising obesity communication in primary </w:t>
      </w:r>
      <w:proofErr w:type="gramStart"/>
      <w:r w:rsidRPr="00D81B22">
        <w:rPr>
          <w:rFonts w:eastAsia="Times New Roman"/>
          <w:b/>
          <w:color w:val="000000"/>
          <w:sz w:val="24"/>
          <w:szCs w:val="24"/>
        </w:rPr>
        <w:t>schools</w:t>
      </w:r>
      <w:proofErr w:type="gramEnd"/>
      <w:r w:rsidRPr="00D81B22">
        <w:rPr>
          <w:rFonts w:eastAsia="Times New Roman"/>
          <w:b/>
          <w:color w:val="000000"/>
          <w:sz w:val="24"/>
          <w:szCs w:val="24"/>
        </w:rPr>
        <w:t xml:space="preserve"> study</w:t>
      </w:r>
    </w:p>
    <w:bookmarkEnd w:id="0"/>
    <w:p w:rsidR="00D81B22" w:rsidRDefault="00D81B22" w:rsidP="00D81B22">
      <w:pPr>
        <w:rPr>
          <w:rFonts w:eastAsia="Times New Roman"/>
          <w:color w:val="000000"/>
          <w:sz w:val="24"/>
          <w:szCs w:val="24"/>
        </w:rPr>
      </w:pPr>
    </w:p>
    <w:p w:rsidR="00D81B22" w:rsidRDefault="00D81B22" w:rsidP="00D81B22">
      <w:pPr>
        <w:rPr>
          <w:rFonts w:eastAsia="Times New Roman"/>
          <w:color w:val="000000"/>
          <w:sz w:val="24"/>
          <w:szCs w:val="24"/>
        </w:rPr>
      </w:pPr>
      <w:r>
        <w:rPr>
          <w:rFonts w:eastAsia="Times New Roman"/>
          <w:color w:val="000000"/>
          <w:sz w:val="24"/>
          <w:szCs w:val="24"/>
        </w:rPr>
        <w:t>We’re currently looking for school nurses to take part in our study at the</w:t>
      </w:r>
      <w:r>
        <w:rPr>
          <w:rFonts w:eastAsia="Times New Roman"/>
          <w:color w:val="000000"/>
          <w:sz w:val="24"/>
          <w:szCs w:val="24"/>
        </w:rPr>
        <w:t xml:space="preserve"> University of Liverpool. </w:t>
      </w:r>
      <w:r>
        <w:rPr>
          <w:rFonts w:eastAsia="Times New Roman"/>
          <w:color w:val="000000"/>
          <w:sz w:val="24"/>
          <w:szCs w:val="24"/>
          <w:shd w:val="clear" w:color="auto" w:fill="FFFFFF"/>
        </w:rPr>
        <w:t xml:space="preserve">The aim of the study is to develop an online tool to enhance obesity communication within primary schools, so we’re looking to identify the current practice around obesity conversation happening in schools across the UK through interviewing staff about these encounters.  </w:t>
      </w:r>
      <w:r>
        <w:rPr>
          <w:rFonts w:eastAsia="Times New Roman"/>
          <w:color w:val="000000"/>
          <w:sz w:val="24"/>
          <w:szCs w:val="24"/>
        </w:rPr>
        <w:t xml:space="preserve">We've already interviewed teachers as part of this study, who have highlighted the importance of school nurses and associated roles in managing these situations, so it would be really great to include </w:t>
      </w:r>
      <w:r>
        <w:rPr>
          <w:rFonts w:eastAsia="Times New Roman"/>
          <w:color w:val="000000"/>
          <w:sz w:val="24"/>
          <w:szCs w:val="24"/>
          <w:shd w:val="clear" w:color="auto" w:fill="FFFFFF"/>
        </w:rPr>
        <w:t>you in our</w:t>
      </w:r>
      <w:r>
        <w:rPr>
          <w:rFonts w:eastAsia="Times New Roman"/>
          <w:color w:val="000000"/>
          <w:sz w:val="24"/>
          <w:szCs w:val="24"/>
          <w:shd w:val="clear" w:color="auto" w:fill="FFFFFF"/>
        </w:rPr>
        <w:t xml:space="preserve"> research if possible. </w:t>
      </w:r>
      <w:r>
        <w:rPr>
          <w:rFonts w:eastAsia="Times New Roman"/>
          <w:color w:val="000000"/>
          <w:sz w:val="24"/>
          <w:szCs w:val="24"/>
          <w:shd w:val="clear" w:color="auto" w:fill="FFFFFF"/>
        </w:rPr>
        <w:t>At t</w:t>
      </w:r>
      <w:r>
        <w:rPr>
          <w:rFonts w:eastAsia="Times New Roman"/>
          <w:color w:val="000000"/>
          <w:sz w:val="24"/>
          <w:szCs w:val="24"/>
          <w:shd w:val="clear" w:color="auto" w:fill="FFFFFF"/>
        </w:rPr>
        <w:t xml:space="preserve">his point, we're looking for staff to take part in </w:t>
      </w:r>
      <w:r>
        <w:rPr>
          <w:rFonts w:eastAsia="Times New Roman"/>
          <w:color w:val="000000"/>
          <w:sz w:val="24"/>
          <w:szCs w:val="24"/>
        </w:rPr>
        <w:t>a one to one interview (face-to-face or by phone), and following this, there would be opportunity to take part in the next phase of the research to receive free training, and provide feedback on this.</w:t>
      </w:r>
    </w:p>
    <w:p w:rsidR="00D81B22" w:rsidRDefault="00D81B22" w:rsidP="00D81B22">
      <w:pPr>
        <w:rPr>
          <w:rFonts w:eastAsia="Times New Roman"/>
          <w:color w:val="000000"/>
          <w:sz w:val="24"/>
          <w:szCs w:val="24"/>
        </w:rPr>
      </w:pPr>
      <w:r>
        <w:rPr>
          <w:rFonts w:eastAsia="Times New Roman"/>
          <w:color w:val="000000"/>
          <w:sz w:val="24"/>
          <w:szCs w:val="24"/>
        </w:rPr>
        <w:t> </w:t>
      </w:r>
    </w:p>
    <w:p w:rsidR="00D81B22" w:rsidRPr="00D81B22" w:rsidRDefault="00D81B22" w:rsidP="00D81B22">
      <w:pPr>
        <w:rPr>
          <w:rFonts w:eastAsia="Times New Roman"/>
          <w:color w:val="000000"/>
          <w:sz w:val="24"/>
          <w:szCs w:val="24"/>
        </w:rPr>
      </w:pPr>
      <w:r w:rsidRPr="00D81B22">
        <w:rPr>
          <w:rFonts w:eastAsia="Times New Roman"/>
          <w:color w:val="000000"/>
          <w:sz w:val="24"/>
          <w:szCs w:val="24"/>
        </w:rPr>
        <w:t xml:space="preserve">We would really appreciate your time taking part in this study. </w:t>
      </w:r>
      <w:r w:rsidRPr="00D81B22">
        <w:rPr>
          <w:rFonts w:eastAsia="Times New Roman"/>
          <w:color w:val="000000"/>
          <w:sz w:val="24"/>
          <w:szCs w:val="24"/>
        </w:rPr>
        <w:t>To discuss this, and for further information, please contact nia.coupe@liverpool.ac.uk.</w:t>
      </w:r>
      <w:r w:rsidRPr="00D81B22">
        <w:rPr>
          <w:rFonts w:eastAsia="Times New Roman"/>
          <w:color w:val="000000"/>
          <w:sz w:val="24"/>
          <w:szCs w:val="24"/>
        </w:rPr>
        <w:t> </w:t>
      </w:r>
    </w:p>
    <w:p w:rsidR="00865CF1" w:rsidRDefault="00D81B22"/>
    <w:sectPr w:rsidR="00865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22"/>
    <w:rsid w:val="00620936"/>
    <w:rsid w:val="00775402"/>
    <w:rsid w:val="00D81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613F"/>
  <w15:chartTrackingRefBased/>
  <w15:docId w15:val="{B3E6FF8E-3066-40E7-87D7-F213BFB6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B2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917</Characters>
  <Application>Microsoft Office Word</Application>
  <DocSecurity>0</DocSecurity>
  <Lines>7</Lines>
  <Paragraphs>2</Paragraphs>
  <ScaleCrop>false</ScaleCrop>
  <Company>The University of Liverpool</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Coupe, Nia</dc:creator>
  <cp:keywords/>
  <dc:description/>
  <cp:lastModifiedBy>Coupe, Nia</cp:lastModifiedBy>
  <cp:revision>1</cp:revision>
  <dcterms:created xsi:type="dcterms:W3CDTF">2020-02-18T10:50:00Z</dcterms:created>
  <dcterms:modified xsi:type="dcterms:W3CDTF">2020-02-18T10:53:00Z</dcterms:modified>
</cp:coreProperties>
</file>