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CF" w:rsidRDefault="006C6812" w:rsidP="006C6812">
      <w:pPr>
        <w:jc w:val="center"/>
      </w:pPr>
      <w:r>
        <w:rPr>
          <w:noProof/>
          <w:lang w:eastAsia="en-GB"/>
        </w:rPr>
        <w:drawing>
          <wp:inline distT="0" distB="0" distL="0" distR="0" wp14:anchorId="025D6A15">
            <wp:extent cx="181673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812" w:rsidRDefault="006C6812" w:rsidP="006C6812">
      <w:pPr>
        <w:jc w:val="center"/>
      </w:pPr>
    </w:p>
    <w:p w:rsidR="006C6812" w:rsidRPr="007347A6" w:rsidRDefault="006C6812" w:rsidP="007347A6">
      <w:pPr>
        <w:jc w:val="center"/>
        <w:rPr>
          <w:b/>
          <w:sz w:val="32"/>
          <w:szCs w:val="32"/>
        </w:rPr>
      </w:pPr>
      <w:r w:rsidRPr="007347A6">
        <w:rPr>
          <w:b/>
          <w:sz w:val="32"/>
          <w:szCs w:val="32"/>
        </w:rPr>
        <w:t>Are you a School Nurse or Health Visitor interested in the care provided to Children of Offenders and their Families?</w:t>
      </w:r>
    </w:p>
    <w:p w:rsidR="006C6812" w:rsidRPr="00C87C1D" w:rsidRDefault="00C87C1D" w:rsidP="00C87C1D">
      <w:pPr>
        <w:jc w:val="center"/>
      </w:pPr>
      <w:r>
        <w:t>If you are School Nurse,</w:t>
      </w:r>
      <w:r w:rsidR="001C2D20">
        <w:t xml:space="preserve"> Health Visitor (SCPHN) or a Community Practitioner who has worked for a minimum of 6 months as a Registered Nurse within the</w:t>
      </w:r>
      <w:r>
        <w:t>se</w:t>
      </w:r>
      <w:r w:rsidR="001C2D20">
        <w:t xml:space="preserve"> field</w:t>
      </w:r>
      <w:r>
        <w:t>s</w:t>
      </w:r>
      <w:r w:rsidR="001C2D20">
        <w:t xml:space="preserve"> you are eligible to participate in this study</w:t>
      </w:r>
    </w:p>
    <w:p w:rsidR="001C2D20" w:rsidRDefault="006C6812" w:rsidP="0079207C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1C2D20" w:rsidRDefault="001C2D20" w:rsidP="001C2D20">
      <w:pPr>
        <w:jc w:val="center"/>
        <w:rPr>
          <w:b/>
        </w:rPr>
      </w:pPr>
      <w:r>
        <w:rPr>
          <w:b/>
        </w:rPr>
        <w:t>What is the study about?</w:t>
      </w:r>
    </w:p>
    <w:p w:rsidR="00441D32" w:rsidRDefault="00441D32" w:rsidP="001C2D20">
      <w:pPr>
        <w:jc w:val="center"/>
      </w:pPr>
      <w:r>
        <w:t xml:space="preserve">Every year approximately 200,000 children are affected by the imprisonment </w:t>
      </w:r>
      <w:r w:rsidR="00C87C1D">
        <w:t>of a parent which has been shown to have a considerable impact on their overall health and wellbeing.</w:t>
      </w:r>
    </w:p>
    <w:p w:rsidR="00C87C1D" w:rsidRDefault="00C87C1D" w:rsidP="001C2D20">
      <w:pPr>
        <w:jc w:val="center"/>
      </w:pPr>
    </w:p>
    <w:p w:rsidR="001C2D20" w:rsidRPr="00C87C1D" w:rsidRDefault="00316E76" w:rsidP="001C2D20">
      <w:pPr>
        <w:jc w:val="center"/>
      </w:pPr>
      <w:r w:rsidRPr="00C87C1D">
        <w:t>The study aims to explore</w:t>
      </w:r>
      <w:r w:rsidR="001C2D20" w:rsidRPr="00C87C1D">
        <w:t xml:space="preserve"> the Perspectives of Health Visitors and School Nurses in Supporting Families Affect</w:t>
      </w:r>
      <w:r w:rsidR="00441D32" w:rsidRPr="00C87C1D">
        <w:t>ed b</w:t>
      </w:r>
      <w:r w:rsidRPr="00C87C1D">
        <w:t>y Parental Imprisonment</w:t>
      </w:r>
    </w:p>
    <w:p w:rsidR="00C87C1D" w:rsidRDefault="00C87C1D" w:rsidP="001C2D20">
      <w:pPr>
        <w:jc w:val="center"/>
      </w:pPr>
    </w:p>
    <w:p w:rsidR="00316E76" w:rsidRDefault="00316E76" w:rsidP="001C2D20">
      <w:pPr>
        <w:jc w:val="center"/>
        <w:rPr>
          <w:b/>
        </w:rPr>
      </w:pPr>
      <w:r>
        <w:rPr>
          <w:b/>
        </w:rPr>
        <w:t>What will I be asked to do if I take part?</w:t>
      </w:r>
    </w:p>
    <w:p w:rsidR="00316E76" w:rsidRDefault="00316E76" w:rsidP="00441D32">
      <w:pPr>
        <w:jc w:val="center"/>
      </w:pPr>
      <w:r>
        <w:t xml:space="preserve">If you decide you would like to take part you will be invited </w:t>
      </w:r>
      <w:r w:rsidR="00441D32">
        <w:t>to participate in an Online Focus Group</w:t>
      </w:r>
      <w:r w:rsidR="0079207C">
        <w:t xml:space="preserve"> where </w:t>
      </w:r>
      <w:bookmarkStart w:id="0" w:name="_GoBack"/>
      <w:bookmarkEnd w:id="0"/>
      <w:r w:rsidR="0079207C">
        <w:t>you will be able to correspond with other practitioners regarding your experiences, thoughts and feelings when working with this distinct group.</w:t>
      </w:r>
    </w:p>
    <w:p w:rsidR="006C3AEE" w:rsidRDefault="0079207C" w:rsidP="00C87C1D">
      <w:pPr>
        <w:jc w:val="center"/>
      </w:pPr>
      <w:r>
        <w:t xml:space="preserve">The online focus group will </w:t>
      </w:r>
      <w:r w:rsidR="00E819AB">
        <w:t xml:space="preserve">commence on </w:t>
      </w:r>
      <w:r w:rsidR="00981D93" w:rsidRPr="00981D93">
        <w:rPr>
          <w:b/>
          <w:color w:val="C00000"/>
        </w:rPr>
        <w:t>11</w:t>
      </w:r>
      <w:r w:rsidR="0006341F" w:rsidRPr="00981D93">
        <w:rPr>
          <w:b/>
          <w:color w:val="C00000"/>
        </w:rPr>
        <w:t>th May 2020</w:t>
      </w:r>
      <w:r w:rsidR="00E819AB" w:rsidRPr="00981D93">
        <w:rPr>
          <w:color w:val="C00000"/>
        </w:rPr>
        <w:t xml:space="preserve"> </w:t>
      </w:r>
      <w:r w:rsidR="00E819AB">
        <w:t xml:space="preserve">and </w:t>
      </w:r>
      <w:r>
        <w:t>remain open for 2 weeks enabling you to drop in/out at times that best suit you</w:t>
      </w:r>
    </w:p>
    <w:p w:rsidR="00C87C1D" w:rsidRDefault="00C87C1D" w:rsidP="00C87C1D">
      <w:pPr>
        <w:jc w:val="center"/>
      </w:pPr>
    </w:p>
    <w:p w:rsidR="006C3AEE" w:rsidRDefault="006C3AEE" w:rsidP="006C6812">
      <w:pPr>
        <w:jc w:val="center"/>
        <w:rPr>
          <w:b/>
        </w:rPr>
      </w:pPr>
      <w:r>
        <w:rPr>
          <w:b/>
        </w:rPr>
        <w:t>Interested in taking part in this research?</w:t>
      </w:r>
    </w:p>
    <w:p w:rsidR="006C3AEE" w:rsidRDefault="006C3AEE" w:rsidP="006C6812">
      <w:pPr>
        <w:jc w:val="center"/>
      </w:pPr>
      <w:r>
        <w:t>If you would like further</w:t>
      </w:r>
      <w:r w:rsidR="001C2D20">
        <w:t xml:space="preserve"> information please</w:t>
      </w:r>
      <w:r>
        <w:t xml:space="preserve"> contact the Principle Investigator Nicola Tucker on </w:t>
      </w:r>
      <w:hyperlink r:id="rId5" w:history="1">
        <w:r w:rsidRPr="002670B0">
          <w:rPr>
            <w:rStyle w:val="Hyperlink"/>
          </w:rPr>
          <w:t>N.J.Tucker@2019.ljmu.ac.uk</w:t>
        </w:r>
      </w:hyperlink>
      <w:r>
        <w:t xml:space="preserve"> </w:t>
      </w:r>
      <w:r w:rsidR="001C2D20">
        <w:t xml:space="preserve">who will send you the Participant Information sheet and answer any questions you may have </w:t>
      </w:r>
    </w:p>
    <w:p w:rsidR="005213E3" w:rsidRDefault="005213E3" w:rsidP="006C6812">
      <w:pPr>
        <w:jc w:val="center"/>
      </w:pPr>
    </w:p>
    <w:p w:rsidR="005213E3" w:rsidRPr="005213E3" w:rsidRDefault="005213E3" w:rsidP="006C6812">
      <w:pPr>
        <w:jc w:val="center"/>
        <w:rPr>
          <w:b/>
        </w:rPr>
      </w:pPr>
      <w:r>
        <w:t xml:space="preserve">Full Ethical Approval Reference Number: </w:t>
      </w:r>
      <w:r>
        <w:rPr>
          <w:b/>
        </w:rPr>
        <w:t>PHIPGT2007</w:t>
      </w:r>
    </w:p>
    <w:sectPr w:rsidR="005213E3" w:rsidRPr="005213E3" w:rsidSect="007347A6">
      <w:pgSz w:w="11906" w:h="16838"/>
      <w:pgMar w:top="1440" w:right="1440" w:bottom="1440" w:left="1440" w:header="708" w:footer="708" w:gutter="0"/>
      <w:pgBorders w:offsetFrom="page">
        <w:top w:val="single" w:sz="24" w:space="24" w:color="323E4F" w:themeColor="text2" w:themeShade="BF"/>
        <w:left w:val="single" w:sz="24" w:space="24" w:color="323E4F" w:themeColor="text2" w:themeShade="BF"/>
        <w:bottom w:val="single" w:sz="24" w:space="24" w:color="323E4F" w:themeColor="text2" w:themeShade="BF"/>
        <w:right w:val="single" w:sz="2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2"/>
    <w:rsid w:val="0006341F"/>
    <w:rsid w:val="001C2D20"/>
    <w:rsid w:val="002021A9"/>
    <w:rsid w:val="00250929"/>
    <w:rsid w:val="00316E76"/>
    <w:rsid w:val="00441D32"/>
    <w:rsid w:val="005213E3"/>
    <w:rsid w:val="006C3AEE"/>
    <w:rsid w:val="006C6812"/>
    <w:rsid w:val="007347A6"/>
    <w:rsid w:val="0079207C"/>
    <w:rsid w:val="008440C8"/>
    <w:rsid w:val="00981D93"/>
    <w:rsid w:val="00BD29A8"/>
    <w:rsid w:val="00C87C1D"/>
    <w:rsid w:val="00E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D7B3"/>
  <w15:chartTrackingRefBased/>
  <w15:docId w15:val="{59BBD6D5-0D90-4E2C-B252-1B1961E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J.Tucker@2019.ljmu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Nikki</dc:creator>
  <cp:keywords/>
  <dc:description/>
  <cp:lastModifiedBy>Tucker, Nikki</cp:lastModifiedBy>
  <cp:revision>7</cp:revision>
  <dcterms:created xsi:type="dcterms:W3CDTF">2020-01-22T15:50:00Z</dcterms:created>
  <dcterms:modified xsi:type="dcterms:W3CDTF">2020-04-30T14:16:00Z</dcterms:modified>
</cp:coreProperties>
</file>